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5"/>
        <w:gridCol w:w="5436"/>
      </w:tblGrid>
      <w:tr w:rsidR="00F3190E" w:rsidRPr="00F3190E" w:rsidTr="00F3190E">
        <w:trPr>
          <w:trHeight w:val="1404"/>
        </w:trPr>
        <w:tc>
          <w:tcPr>
            <w:tcW w:w="5435" w:type="dxa"/>
            <w:vAlign w:val="center"/>
          </w:tcPr>
          <w:p w:rsidR="00F3190E" w:rsidRPr="00F3190E" w:rsidRDefault="00951692" w:rsidP="00F3190E">
            <w:pPr>
              <w:rPr>
                <w:rFonts w:ascii="4YEOsummer" w:hAnsi="4YEOsummer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Расценки на услуги</w:t>
            </w:r>
            <w:r w:rsidR="00F3190E" w:rsidRPr="00F3190E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</w:p>
          <w:p w:rsidR="00F3190E" w:rsidRDefault="00F3190E" w:rsidP="00F3190E">
            <w:pPr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F3190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</w:t>
            </w:r>
          </w:p>
          <w:p w:rsidR="00F3190E" w:rsidRPr="00B1027F" w:rsidRDefault="00F3190E" w:rsidP="00F3190E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F3190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Отдел рекламы газеты</w:t>
            </w:r>
            <w:r w:rsidRPr="00B1027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«Магнитогорский металл»:</w:t>
            </w:r>
          </w:p>
          <w:p w:rsidR="00F3190E" w:rsidRDefault="00F3190E" w:rsidP="00F3190E">
            <w:pPr>
              <w:rPr>
                <w:rFonts w:ascii="Arial" w:hAnsi="Arial" w:cs="Arial"/>
                <w:sz w:val="19"/>
                <w:szCs w:val="19"/>
              </w:rPr>
            </w:pPr>
            <w:r w:rsidRPr="00B1027F">
              <w:rPr>
                <w:rFonts w:ascii="Arial" w:hAnsi="Arial" w:cs="Arial"/>
                <w:bCs/>
                <w:iCs/>
                <w:sz w:val="19"/>
                <w:szCs w:val="19"/>
              </w:rPr>
              <w:t>455038, пр. Ленина, 124/1,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B1027F">
              <w:rPr>
                <w:rFonts w:ascii="Arial" w:hAnsi="Arial" w:cs="Arial"/>
                <w:sz w:val="19"/>
                <w:szCs w:val="19"/>
              </w:rPr>
              <w:t>телефон 39-60-79.</w:t>
            </w:r>
          </w:p>
          <w:p w:rsidR="00545DFB" w:rsidRDefault="00545DFB" w:rsidP="00F3190E"/>
          <w:p w:rsidR="008C2890" w:rsidRPr="00417FB5" w:rsidRDefault="008C2890" w:rsidP="008C289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magmetall</w:t>
            </w:r>
            <w:proofErr w:type="spellEnd"/>
            <w:r w:rsidRPr="00C74E1E">
              <w:rPr>
                <w:rFonts w:ascii="Arial" w:hAnsi="Arial" w:cs="Arial"/>
                <w:b/>
                <w:sz w:val="19"/>
                <w:szCs w:val="19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ru</w:t>
            </w:r>
            <w:proofErr w:type="spellEnd"/>
          </w:p>
          <w:p w:rsidR="00F3190E" w:rsidRPr="00545DFB" w:rsidRDefault="00C56998" w:rsidP="00F3190E">
            <w:pPr>
              <w:rPr>
                <w:rFonts w:ascii="Arial" w:hAnsi="Arial" w:cs="Arial"/>
                <w:sz w:val="19"/>
                <w:szCs w:val="19"/>
              </w:rPr>
            </w:pPr>
            <w:hyperlink r:id="rId7" w:history="1">
              <w:r w:rsidR="00F3190E" w:rsidRPr="00545DFB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  <w:lang w:val="en-US"/>
                </w:rPr>
                <w:t>reklama</w:t>
              </w:r>
              <w:r w:rsidR="00F3190E" w:rsidRPr="00545DFB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@</w:t>
              </w:r>
              <w:r w:rsidR="00F3190E" w:rsidRPr="00545DFB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  <w:lang w:val="en-US"/>
                </w:rPr>
                <w:t>magmetall</w:t>
              </w:r>
              <w:r w:rsidR="00F3190E" w:rsidRPr="00545DFB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.</w:t>
              </w:r>
              <w:r w:rsidR="00F3190E" w:rsidRPr="00545DFB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</w:hyperlink>
          </w:p>
          <w:p w:rsidR="00F3190E" w:rsidRPr="00417FB5" w:rsidRDefault="00F3190E" w:rsidP="008C2890">
            <w:pPr>
              <w:rPr>
                <w:szCs w:val="18"/>
              </w:rPr>
            </w:pPr>
          </w:p>
        </w:tc>
        <w:tc>
          <w:tcPr>
            <w:tcW w:w="5436" w:type="dxa"/>
          </w:tcPr>
          <w:p w:rsidR="00F3190E" w:rsidRDefault="003F70DD" w:rsidP="00F3190E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>
                  <wp:extent cx="2007647" cy="407522"/>
                  <wp:effectExtent l="19050" t="0" r="0" b="0"/>
                  <wp:docPr id="2" name="Рисунок 1" descr="шапа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аММ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764" cy="40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190E" w:rsidRPr="00F3190E" w:rsidRDefault="00F3190E" w:rsidP="00161C11">
            <w:pPr>
              <w:spacing w:beforeLines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3190E">
              <w:rPr>
                <w:rFonts w:ascii="Arial" w:hAnsi="Arial" w:cs="Arial"/>
                <w:b/>
                <w:sz w:val="14"/>
                <w:szCs w:val="14"/>
              </w:rPr>
              <w:t xml:space="preserve">Утверждено приказом АНО «Редакция </w:t>
            </w:r>
            <w:r w:rsidR="00AB14F3">
              <w:rPr>
                <w:rFonts w:ascii="Arial" w:hAnsi="Arial" w:cs="Arial"/>
                <w:b/>
                <w:sz w:val="14"/>
                <w:szCs w:val="14"/>
              </w:rPr>
              <w:t xml:space="preserve">газеты «Магнитогорский металл» </w:t>
            </w:r>
            <w:r w:rsidRPr="00F3190E">
              <w:rPr>
                <w:rFonts w:ascii="Arial" w:hAnsi="Arial" w:cs="Arial"/>
                <w:b/>
                <w:sz w:val="14"/>
                <w:szCs w:val="14"/>
              </w:rPr>
              <w:t xml:space="preserve">№ </w:t>
            </w:r>
            <w:r w:rsidR="00157F56" w:rsidRPr="00157F56">
              <w:rPr>
                <w:rFonts w:ascii="Arial" w:hAnsi="Arial" w:cs="Arial"/>
                <w:b/>
                <w:sz w:val="14"/>
                <w:szCs w:val="14"/>
              </w:rPr>
              <w:t>201 от 10.11.2023</w:t>
            </w:r>
            <w:r w:rsidRPr="00F3190E">
              <w:rPr>
                <w:rFonts w:ascii="Arial" w:hAnsi="Arial" w:cs="Arial"/>
                <w:b/>
                <w:sz w:val="14"/>
                <w:szCs w:val="14"/>
              </w:rPr>
              <w:t xml:space="preserve">. Введено в действие с </w:t>
            </w:r>
            <w:r w:rsidR="008C2890">
              <w:rPr>
                <w:rFonts w:ascii="Arial" w:hAnsi="Arial" w:cs="Arial"/>
                <w:b/>
                <w:sz w:val="14"/>
                <w:szCs w:val="14"/>
              </w:rPr>
              <w:t>01</w:t>
            </w:r>
            <w:r w:rsidRPr="00F3190E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C721D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C2890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F3190E">
              <w:rPr>
                <w:rFonts w:ascii="Arial" w:hAnsi="Arial" w:cs="Arial"/>
                <w:b/>
                <w:sz w:val="14"/>
                <w:szCs w:val="14"/>
              </w:rPr>
              <w:t>.20</w:t>
            </w:r>
            <w:r w:rsidR="00C721D4"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  <w:p w:rsidR="00F3190E" w:rsidRPr="00F3190E" w:rsidRDefault="008C2890" w:rsidP="00161C11">
            <w:pPr>
              <w:spacing w:beforeLines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r w:rsidR="00F3190E" w:rsidRPr="00F3190E">
              <w:rPr>
                <w:rFonts w:ascii="Arial" w:hAnsi="Arial" w:cs="Arial"/>
                <w:b/>
                <w:bCs/>
                <w:sz w:val="16"/>
                <w:szCs w:val="16"/>
              </w:rPr>
              <w:t>лавн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ый</w:t>
            </w:r>
            <w:r w:rsidR="00F3190E" w:rsidRPr="00F319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редактор                    </w:t>
            </w:r>
            <w:r w:rsidR="002A42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F3190E" w:rsidRPr="00F319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О. В. Фролов</w:t>
            </w:r>
          </w:p>
          <w:p w:rsidR="00F3190E" w:rsidRPr="00F3190E" w:rsidRDefault="00F3190E" w:rsidP="00F3190E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C575AF" w:rsidRDefault="00C575AF" w:rsidP="00F3190E">
      <w:pPr>
        <w:rPr>
          <w:szCs w:val="18"/>
        </w:rPr>
      </w:pPr>
    </w:p>
    <w:p w:rsidR="00502AE8" w:rsidRDefault="00502AE8" w:rsidP="00F3190E">
      <w:pPr>
        <w:rPr>
          <w:szCs w:val="18"/>
        </w:rPr>
      </w:pPr>
    </w:p>
    <w:tbl>
      <w:tblPr>
        <w:tblW w:w="0" w:type="auto"/>
        <w:tblLook w:val="0000"/>
      </w:tblPr>
      <w:tblGrid>
        <w:gridCol w:w="10871"/>
      </w:tblGrid>
      <w:tr w:rsidR="00502AE8" w:rsidRPr="00502AE8" w:rsidTr="00EE450D">
        <w:tc>
          <w:tcPr>
            <w:tcW w:w="10871" w:type="dxa"/>
            <w:shd w:val="clear" w:color="auto" w:fill="auto"/>
            <w:vAlign w:val="center"/>
          </w:tcPr>
          <w:p w:rsidR="00502AE8" w:rsidRPr="00EE450D" w:rsidRDefault="00502AE8" w:rsidP="00EE450D">
            <w:pPr>
              <w:rPr>
                <w:rFonts w:ascii="Arial" w:hAnsi="Arial" w:cs="Arial"/>
                <w:color w:val="1F497D" w:themeColor="text2"/>
                <w:spacing w:val="-10"/>
                <w:sz w:val="19"/>
                <w:szCs w:val="19"/>
              </w:rPr>
            </w:pPr>
            <w:r w:rsidRPr="00EE450D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 xml:space="preserve">Расценки </w:t>
            </w:r>
            <w:r w:rsidR="00EE450D" w:rsidRPr="00EE450D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 xml:space="preserve">на услуги по размещению рекламы и информационных материалов на сайте </w:t>
            </w:r>
            <w:proofErr w:type="spellStart"/>
            <w:r w:rsidR="00EE450D" w:rsidRPr="00EE450D">
              <w:rPr>
                <w:rFonts w:ascii="Arial" w:hAnsi="Arial" w:cs="Arial"/>
                <w:b/>
                <w:color w:val="1F497D" w:themeColor="text2"/>
                <w:sz w:val="19"/>
                <w:szCs w:val="19"/>
                <w:lang w:val="en-US"/>
              </w:rPr>
              <w:t>magmetall</w:t>
            </w:r>
            <w:proofErr w:type="spellEnd"/>
            <w:r w:rsidR="00EE450D" w:rsidRPr="00EE450D"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  <w:t>.</w:t>
            </w:r>
            <w:proofErr w:type="spellStart"/>
            <w:r w:rsidR="00EE450D" w:rsidRPr="00EE450D">
              <w:rPr>
                <w:rFonts w:ascii="Arial" w:hAnsi="Arial" w:cs="Arial"/>
                <w:b/>
                <w:color w:val="1F497D" w:themeColor="text2"/>
                <w:sz w:val="19"/>
                <w:szCs w:val="19"/>
                <w:lang w:val="en-US"/>
              </w:rPr>
              <w:t>ru</w:t>
            </w:r>
            <w:proofErr w:type="spellEnd"/>
            <w:r w:rsidRPr="00EE450D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, руб.</w:t>
            </w:r>
          </w:p>
        </w:tc>
      </w:tr>
    </w:tbl>
    <w:p w:rsidR="00D21044" w:rsidRDefault="00D21044" w:rsidP="00502AE8">
      <w:pPr>
        <w:pStyle w:val="10"/>
        <w:jc w:val="both"/>
        <w:rPr>
          <w:rFonts w:ascii="Arial" w:hAnsi="Arial" w:cs="Arial"/>
          <w:i/>
          <w:sz w:val="19"/>
          <w:szCs w:val="19"/>
        </w:rPr>
      </w:pPr>
    </w:p>
    <w:p w:rsidR="00EE450D" w:rsidRPr="00EE450D" w:rsidRDefault="00EE450D" w:rsidP="00EE450D">
      <w:pPr>
        <w:rPr>
          <w:rFonts w:ascii="Arial" w:hAnsi="Arial" w:cs="Arial"/>
          <w:sz w:val="19"/>
          <w:szCs w:val="19"/>
        </w:rPr>
      </w:pPr>
    </w:p>
    <w:tbl>
      <w:tblPr>
        <w:tblStyle w:val="aa"/>
        <w:tblW w:w="0" w:type="auto"/>
        <w:tblLook w:val="04A0"/>
      </w:tblPr>
      <w:tblGrid>
        <w:gridCol w:w="3302"/>
        <w:gridCol w:w="6587"/>
      </w:tblGrid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EE450D">
              <w:rPr>
                <w:rFonts w:ascii="Arial" w:hAnsi="Arial" w:cs="Arial"/>
                <w:color w:val="1F497D" w:themeColor="text2"/>
                <w:sz w:val="19"/>
                <w:szCs w:val="19"/>
              </w:rPr>
              <w:t>Баннер № 1</w:t>
            </w: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467E57" w:rsidP="00467E5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280</w:t>
            </w:r>
            <w:r w:rsidR="00EE450D" w:rsidRPr="00EE450D">
              <w:rPr>
                <w:rFonts w:ascii="Arial" w:hAnsi="Arial" w:cs="Arial"/>
                <w:sz w:val="19"/>
                <w:szCs w:val="19"/>
              </w:rPr>
              <w:t xml:space="preserve">0,00 руб. за </w:t>
            </w:r>
            <w:r>
              <w:rPr>
                <w:rFonts w:ascii="Arial" w:hAnsi="Arial" w:cs="Arial"/>
                <w:sz w:val="19"/>
                <w:szCs w:val="19"/>
              </w:rPr>
              <w:t>неделю</w:t>
            </w:r>
            <w:r w:rsidR="00EE450D" w:rsidRPr="00EE450D">
              <w:rPr>
                <w:rFonts w:ascii="Arial" w:hAnsi="Arial" w:cs="Arial"/>
                <w:sz w:val="19"/>
                <w:szCs w:val="19"/>
              </w:rPr>
              <w:t xml:space="preserve"> размещения</w:t>
            </w:r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Размер:</w:t>
            </w:r>
          </w:p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EE450D" w:rsidP="008A76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318х2</w:t>
            </w:r>
            <w:r w:rsidR="008A7673">
              <w:rPr>
                <w:rFonts w:ascii="Arial" w:hAnsi="Arial" w:cs="Arial"/>
                <w:sz w:val="19"/>
                <w:szCs w:val="19"/>
              </w:rPr>
              <w:t>12</w:t>
            </w:r>
            <w:r w:rsidRPr="00EE450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E450D">
              <w:rPr>
                <w:rFonts w:ascii="Arial" w:hAnsi="Arial" w:cs="Arial"/>
                <w:sz w:val="19"/>
                <w:szCs w:val="19"/>
                <w:lang w:val="en-US"/>
              </w:rPr>
              <w:t>px</w:t>
            </w:r>
            <w:proofErr w:type="spellEnd"/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Расположение:</w:t>
            </w: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EE450D" w:rsidP="00161C11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 xml:space="preserve">Внизу правой колонки (под рубрикой </w:t>
            </w:r>
            <w:r w:rsidR="00161C11">
              <w:rPr>
                <w:rFonts w:ascii="Arial" w:hAnsi="Arial" w:cs="Arial"/>
                <w:sz w:val="19"/>
                <w:szCs w:val="19"/>
              </w:rPr>
              <w:t>«</w:t>
            </w:r>
            <w:proofErr w:type="spellStart"/>
            <w:r w:rsidR="00161C11">
              <w:rPr>
                <w:rFonts w:ascii="Arial" w:hAnsi="Arial" w:cs="Arial"/>
                <w:sz w:val="19"/>
                <w:szCs w:val="19"/>
              </w:rPr>
              <w:t>Видеособытия</w:t>
            </w:r>
            <w:proofErr w:type="spellEnd"/>
            <w:r w:rsidR="00161C11">
              <w:rPr>
                <w:rFonts w:ascii="Arial" w:hAnsi="Arial" w:cs="Arial"/>
                <w:sz w:val="19"/>
                <w:szCs w:val="19"/>
              </w:rPr>
              <w:t>»)</w:t>
            </w:r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Отображение:</w:t>
            </w:r>
          </w:p>
        </w:tc>
        <w:tc>
          <w:tcPr>
            <w:tcW w:w="6587" w:type="dxa"/>
            <w:tcBorders>
              <w:bottom w:val="single" w:sz="4" w:space="0" w:color="auto"/>
              <w:righ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Все страницы сайта</w:t>
            </w:r>
          </w:p>
        </w:tc>
      </w:tr>
    </w:tbl>
    <w:p w:rsidR="00EE450D" w:rsidRPr="00EE450D" w:rsidRDefault="00EE450D" w:rsidP="00EE450D">
      <w:pPr>
        <w:rPr>
          <w:rFonts w:ascii="Arial" w:hAnsi="Arial" w:cs="Arial"/>
          <w:sz w:val="19"/>
          <w:szCs w:val="19"/>
        </w:rPr>
      </w:pPr>
    </w:p>
    <w:p w:rsidR="00EE450D" w:rsidRPr="00EE450D" w:rsidRDefault="00EE450D" w:rsidP="00EE450D">
      <w:pPr>
        <w:rPr>
          <w:rFonts w:ascii="Arial" w:hAnsi="Arial" w:cs="Arial"/>
          <w:sz w:val="19"/>
          <w:szCs w:val="19"/>
        </w:rPr>
      </w:pPr>
    </w:p>
    <w:tbl>
      <w:tblPr>
        <w:tblStyle w:val="aa"/>
        <w:tblW w:w="0" w:type="auto"/>
        <w:tblLook w:val="04A0"/>
      </w:tblPr>
      <w:tblGrid>
        <w:gridCol w:w="3302"/>
        <w:gridCol w:w="6587"/>
      </w:tblGrid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EE450D">
              <w:rPr>
                <w:rFonts w:ascii="Arial" w:hAnsi="Arial" w:cs="Arial"/>
                <w:color w:val="1F497D" w:themeColor="text2"/>
                <w:sz w:val="19"/>
                <w:szCs w:val="19"/>
              </w:rPr>
              <w:t>Баннер № 2</w:t>
            </w: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467E57" w:rsidP="004348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77</w:t>
            </w:r>
            <w:r w:rsidR="00EE450D" w:rsidRPr="00EE450D">
              <w:rPr>
                <w:rFonts w:ascii="Arial" w:hAnsi="Arial" w:cs="Arial"/>
                <w:sz w:val="19"/>
                <w:szCs w:val="19"/>
              </w:rPr>
              <w:t xml:space="preserve">00,00 руб. </w:t>
            </w:r>
            <w:r w:rsidRPr="00EE450D">
              <w:rPr>
                <w:rFonts w:ascii="Arial" w:hAnsi="Arial" w:cs="Arial"/>
                <w:sz w:val="19"/>
                <w:szCs w:val="19"/>
              </w:rPr>
              <w:t xml:space="preserve">за </w:t>
            </w:r>
            <w:r>
              <w:rPr>
                <w:rFonts w:ascii="Arial" w:hAnsi="Arial" w:cs="Arial"/>
                <w:sz w:val="19"/>
                <w:szCs w:val="19"/>
              </w:rPr>
              <w:t>неделю</w:t>
            </w:r>
            <w:r w:rsidRPr="00EE450D">
              <w:rPr>
                <w:rFonts w:ascii="Arial" w:hAnsi="Arial" w:cs="Arial"/>
                <w:sz w:val="19"/>
                <w:szCs w:val="19"/>
              </w:rPr>
              <w:t xml:space="preserve"> размещения</w:t>
            </w:r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Размер:</w:t>
            </w:r>
          </w:p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1920х123</w:t>
            </w:r>
            <w:r w:rsidRPr="00EE450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E450D">
              <w:rPr>
                <w:rFonts w:ascii="Arial" w:hAnsi="Arial" w:cs="Arial"/>
                <w:sz w:val="19"/>
                <w:szCs w:val="19"/>
                <w:lang w:val="en-US"/>
              </w:rPr>
              <w:t>px</w:t>
            </w:r>
            <w:proofErr w:type="spellEnd"/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Расположение:</w:t>
            </w: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Верхняя часть сайта (над шапкой)</w:t>
            </w:r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Отображение:</w:t>
            </w:r>
          </w:p>
        </w:tc>
        <w:tc>
          <w:tcPr>
            <w:tcW w:w="6587" w:type="dxa"/>
            <w:tcBorders>
              <w:bottom w:val="single" w:sz="4" w:space="0" w:color="auto"/>
              <w:righ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 xml:space="preserve">Главная страница сайта </w:t>
            </w:r>
          </w:p>
        </w:tc>
      </w:tr>
    </w:tbl>
    <w:p w:rsidR="00EE450D" w:rsidRDefault="00EE450D" w:rsidP="00EE450D">
      <w:pPr>
        <w:rPr>
          <w:rFonts w:ascii="Arial" w:hAnsi="Arial" w:cs="Arial"/>
          <w:sz w:val="19"/>
          <w:szCs w:val="19"/>
        </w:rPr>
      </w:pPr>
    </w:p>
    <w:p w:rsidR="00EE450D" w:rsidRPr="00EE450D" w:rsidRDefault="00EE450D" w:rsidP="00EE450D">
      <w:pPr>
        <w:rPr>
          <w:rFonts w:ascii="Arial" w:hAnsi="Arial" w:cs="Arial"/>
          <w:sz w:val="19"/>
          <w:szCs w:val="19"/>
        </w:rPr>
      </w:pPr>
    </w:p>
    <w:tbl>
      <w:tblPr>
        <w:tblStyle w:val="aa"/>
        <w:tblW w:w="0" w:type="auto"/>
        <w:tblLook w:val="04A0"/>
      </w:tblPr>
      <w:tblGrid>
        <w:gridCol w:w="3302"/>
        <w:gridCol w:w="6587"/>
      </w:tblGrid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EE450D">
              <w:rPr>
                <w:rFonts w:ascii="Arial" w:hAnsi="Arial" w:cs="Arial"/>
                <w:color w:val="1F497D" w:themeColor="text2"/>
                <w:sz w:val="19"/>
                <w:szCs w:val="19"/>
              </w:rPr>
              <w:t>Баннер № 3</w:t>
            </w: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467E57" w:rsidP="004348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8C2890">
              <w:rPr>
                <w:rFonts w:ascii="Arial" w:hAnsi="Arial" w:cs="Arial"/>
                <w:sz w:val="19"/>
                <w:szCs w:val="19"/>
              </w:rPr>
              <w:t>5</w:t>
            </w:r>
            <w:r w:rsidR="00EE450D" w:rsidRPr="00EE450D">
              <w:rPr>
                <w:rFonts w:ascii="Arial" w:hAnsi="Arial" w:cs="Arial"/>
                <w:sz w:val="19"/>
                <w:szCs w:val="19"/>
              </w:rPr>
              <w:t xml:space="preserve">0,00 руб. </w:t>
            </w:r>
            <w:r w:rsidRPr="00EE450D">
              <w:rPr>
                <w:rFonts w:ascii="Arial" w:hAnsi="Arial" w:cs="Arial"/>
                <w:sz w:val="19"/>
                <w:szCs w:val="19"/>
              </w:rPr>
              <w:t xml:space="preserve">за </w:t>
            </w:r>
            <w:r>
              <w:rPr>
                <w:rFonts w:ascii="Arial" w:hAnsi="Arial" w:cs="Arial"/>
                <w:sz w:val="19"/>
                <w:szCs w:val="19"/>
              </w:rPr>
              <w:t>неделю</w:t>
            </w:r>
            <w:r w:rsidRPr="00EE450D">
              <w:rPr>
                <w:rFonts w:ascii="Arial" w:hAnsi="Arial" w:cs="Arial"/>
                <w:sz w:val="19"/>
                <w:szCs w:val="19"/>
              </w:rPr>
              <w:t xml:space="preserve"> размещения</w:t>
            </w:r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Размер:</w:t>
            </w:r>
          </w:p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565х97</w:t>
            </w:r>
            <w:r w:rsidRPr="00EE450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E450D">
              <w:rPr>
                <w:rFonts w:ascii="Arial" w:hAnsi="Arial" w:cs="Arial"/>
                <w:sz w:val="19"/>
                <w:szCs w:val="19"/>
                <w:lang w:val="en-US"/>
              </w:rPr>
              <w:t>px</w:t>
            </w:r>
            <w:proofErr w:type="spellEnd"/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Расположение:</w:t>
            </w: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EE450D" w:rsidP="00161C11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В нижней части блока «</w:t>
            </w:r>
            <w:r w:rsidR="00161C11">
              <w:rPr>
                <w:rFonts w:ascii="Arial" w:hAnsi="Arial" w:cs="Arial"/>
                <w:sz w:val="19"/>
                <w:szCs w:val="19"/>
              </w:rPr>
              <w:t>Важное</w:t>
            </w:r>
            <w:r w:rsidRPr="00EE450D">
              <w:rPr>
                <w:rFonts w:ascii="Arial" w:hAnsi="Arial" w:cs="Arial"/>
                <w:sz w:val="19"/>
                <w:szCs w:val="19"/>
              </w:rPr>
              <w:t>»</w:t>
            </w:r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Отображение:</w:t>
            </w:r>
          </w:p>
        </w:tc>
        <w:tc>
          <w:tcPr>
            <w:tcW w:w="6587" w:type="dxa"/>
            <w:tcBorders>
              <w:bottom w:val="single" w:sz="4" w:space="0" w:color="auto"/>
              <w:righ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Главная страница сайта</w:t>
            </w:r>
          </w:p>
        </w:tc>
      </w:tr>
    </w:tbl>
    <w:p w:rsidR="00EE450D" w:rsidRDefault="00EE450D" w:rsidP="00EE450D">
      <w:pPr>
        <w:rPr>
          <w:rFonts w:ascii="Arial" w:hAnsi="Arial" w:cs="Arial"/>
          <w:sz w:val="19"/>
          <w:szCs w:val="19"/>
        </w:rPr>
      </w:pPr>
    </w:p>
    <w:p w:rsidR="00EE450D" w:rsidRPr="00EE450D" w:rsidRDefault="00EE450D" w:rsidP="00EE450D">
      <w:pPr>
        <w:rPr>
          <w:rFonts w:ascii="Arial" w:hAnsi="Arial" w:cs="Arial"/>
          <w:sz w:val="19"/>
          <w:szCs w:val="19"/>
        </w:rPr>
      </w:pPr>
    </w:p>
    <w:tbl>
      <w:tblPr>
        <w:tblStyle w:val="aa"/>
        <w:tblW w:w="0" w:type="auto"/>
        <w:tblLook w:val="04A0"/>
      </w:tblPr>
      <w:tblGrid>
        <w:gridCol w:w="3302"/>
        <w:gridCol w:w="6587"/>
      </w:tblGrid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color w:val="1F497D" w:themeColor="text2"/>
                <w:sz w:val="19"/>
                <w:szCs w:val="19"/>
                <w:lang w:val="en-US"/>
              </w:rPr>
            </w:pPr>
            <w:r w:rsidRPr="00EE450D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Баннер № </w:t>
            </w:r>
            <w:r w:rsidRPr="00EE450D">
              <w:rPr>
                <w:rFonts w:ascii="Arial" w:hAnsi="Arial" w:cs="Arial"/>
                <w:color w:val="1F497D" w:themeColor="text2"/>
                <w:sz w:val="19"/>
                <w:szCs w:val="19"/>
                <w:lang w:val="en-US"/>
              </w:rPr>
              <w:t>4</w:t>
            </w: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467E57" w:rsidP="004348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8C2890">
              <w:rPr>
                <w:rFonts w:ascii="Arial" w:hAnsi="Arial" w:cs="Arial"/>
                <w:sz w:val="19"/>
                <w:szCs w:val="19"/>
              </w:rPr>
              <w:t>5</w:t>
            </w:r>
            <w:r w:rsidR="00EE450D" w:rsidRPr="00EE450D">
              <w:rPr>
                <w:rFonts w:ascii="Arial" w:hAnsi="Arial" w:cs="Arial"/>
                <w:sz w:val="19"/>
                <w:szCs w:val="19"/>
              </w:rPr>
              <w:t xml:space="preserve">0,00 </w:t>
            </w:r>
            <w:proofErr w:type="spellStart"/>
            <w:r w:rsidR="00EE450D" w:rsidRPr="00EE450D">
              <w:rPr>
                <w:rFonts w:ascii="Arial" w:hAnsi="Arial" w:cs="Arial"/>
                <w:sz w:val="19"/>
                <w:szCs w:val="19"/>
              </w:rPr>
              <w:t>руб</w:t>
            </w:r>
            <w:proofErr w:type="spellEnd"/>
            <w:r w:rsidR="008C2890" w:rsidRPr="00EE450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E450D">
              <w:rPr>
                <w:rFonts w:ascii="Arial" w:hAnsi="Arial" w:cs="Arial"/>
                <w:sz w:val="19"/>
                <w:szCs w:val="19"/>
              </w:rPr>
              <w:t xml:space="preserve">за </w:t>
            </w:r>
            <w:r>
              <w:rPr>
                <w:rFonts w:ascii="Arial" w:hAnsi="Arial" w:cs="Arial"/>
                <w:sz w:val="19"/>
                <w:szCs w:val="19"/>
              </w:rPr>
              <w:t>неделю</w:t>
            </w:r>
            <w:r w:rsidRPr="00EE450D">
              <w:rPr>
                <w:rFonts w:ascii="Arial" w:hAnsi="Arial" w:cs="Arial"/>
                <w:sz w:val="19"/>
                <w:szCs w:val="19"/>
              </w:rPr>
              <w:t xml:space="preserve"> размещения</w:t>
            </w:r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Размер:</w:t>
            </w:r>
          </w:p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161C11" w:rsidP="004348F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1326</w:t>
            </w:r>
            <w:r w:rsidR="00EE450D" w:rsidRPr="00EE450D">
              <w:rPr>
                <w:rFonts w:ascii="Arial" w:hAnsi="Arial" w:cs="Arial"/>
                <w:sz w:val="19"/>
                <w:szCs w:val="19"/>
                <w:lang w:val="en-US"/>
              </w:rPr>
              <w:t>х</w:t>
            </w:r>
            <w:r w:rsidR="00EE450D" w:rsidRPr="00EE450D">
              <w:rPr>
                <w:rFonts w:ascii="Arial" w:hAnsi="Arial" w:cs="Arial"/>
                <w:sz w:val="19"/>
                <w:szCs w:val="19"/>
              </w:rPr>
              <w:t xml:space="preserve">123 </w:t>
            </w:r>
            <w:r w:rsidR="00EE450D" w:rsidRPr="00EE450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E450D" w:rsidRPr="00EE450D">
              <w:rPr>
                <w:rFonts w:ascii="Arial" w:hAnsi="Arial" w:cs="Arial"/>
                <w:sz w:val="19"/>
                <w:szCs w:val="19"/>
                <w:lang w:val="en-US"/>
              </w:rPr>
              <w:t>px</w:t>
            </w:r>
            <w:proofErr w:type="spellEnd"/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Расположение:</w:t>
            </w:r>
          </w:p>
        </w:tc>
        <w:tc>
          <w:tcPr>
            <w:tcW w:w="6587" w:type="dxa"/>
            <w:tcBorders>
              <w:righ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 нижней части главной страницы сайта</w:t>
            </w:r>
          </w:p>
        </w:tc>
      </w:tr>
      <w:tr w:rsidR="00EE450D" w:rsidRPr="00EE450D" w:rsidTr="00310E2B">
        <w:tc>
          <w:tcPr>
            <w:tcW w:w="3302" w:type="dxa"/>
            <w:tcBorders>
              <w:left w:val="single" w:sz="4" w:space="0" w:color="FF0000"/>
              <w:bottom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>Отображение:</w:t>
            </w:r>
          </w:p>
        </w:tc>
        <w:tc>
          <w:tcPr>
            <w:tcW w:w="6587" w:type="dxa"/>
            <w:tcBorders>
              <w:bottom w:val="single" w:sz="4" w:space="0" w:color="auto"/>
              <w:right w:val="single" w:sz="4" w:space="0" w:color="auto"/>
            </w:tcBorders>
          </w:tcPr>
          <w:p w:rsidR="00EE450D" w:rsidRPr="00EE450D" w:rsidRDefault="00EE450D" w:rsidP="004348FA">
            <w:pPr>
              <w:rPr>
                <w:rFonts w:ascii="Arial" w:hAnsi="Arial" w:cs="Arial"/>
                <w:sz w:val="19"/>
                <w:szCs w:val="19"/>
              </w:rPr>
            </w:pPr>
            <w:r w:rsidRPr="00EE450D">
              <w:rPr>
                <w:rFonts w:ascii="Arial" w:hAnsi="Arial" w:cs="Arial"/>
                <w:sz w:val="19"/>
                <w:szCs w:val="19"/>
              </w:rPr>
              <w:t xml:space="preserve">Главная страница </w:t>
            </w:r>
          </w:p>
        </w:tc>
      </w:tr>
    </w:tbl>
    <w:p w:rsidR="00EE450D" w:rsidRDefault="00EE450D" w:rsidP="00EE450D">
      <w:pPr>
        <w:rPr>
          <w:rFonts w:ascii="Arial" w:hAnsi="Arial" w:cs="Arial"/>
          <w:sz w:val="19"/>
          <w:szCs w:val="19"/>
        </w:rPr>
      </w:pPr>
    </w:p>
    <w:p w:rsidR="00EE450D" w:rsidRPr="00EE450D" w:rsidRDefault="00EE450D" w:rsidP="00EE450D">
      <w:pPr>
        <w:rPr>
          <w:rFonts w:ascii="Arial" w:hAnsi="Arial" w:cs="Arial"/>
          <w:sz w:val="19"/>
          <w:szCs w:val="19"/>
        </w:rPr>
      </w:pPr>
    </w:p>
    <w:p w:rsidR="003F70DD" w:rsidRDefault="008329D9" w:rsidP="003F70D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Изготовление</w:t>
      </w:r>
      <w:r w:rsidR="003F70DD" w:rsidRPr="003F70DD">
        <w:rPr>
          <w:rFonts w:ascii="Arial" w:hAnsi="Arial" w:cs="Arial"/>
          <w:b/>
          <w:sz w:val="19"/>
          <w:szCs w:val="19"/>
        </w:rPr>
        <w:t xml:space="preserve"> баннеров:</w:t>
      </w:r>
    </w:p>
    <w:p w:rsidR="008329D9" w:rsidRPr="008329D9" w:rsidRDefault="008329D9" w:rsidP="008329D9">
      <w:pPr>
        <w:pStyle w:val="ab"/>
        <w:numPr>
          <w:ilvl w:val="0"/>
          <w:numId w:val="6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в</w:t>
      </w:r>
      <w:r w:rsidRPr="008329D9">
        <w:rPr>
          <w:rFonts w:ascii="Arial" w:hAnsi="Arial" w:cs="Arial"/>
          <w:b/>
          <w:sz w:val="19"/>
          <w:szCs w:val="19"/>
        </w:rPr>
        <w:t>иды</w:t>
      </w:r>
      <w:r>
        <w:rPr>
          <w:rFonts w:ascii="Arial" w:hAnsi="Arial" w:cs="Arial"/>
          <w:b/>
          <w:sz w:val="19"/>
          <w:szCs w:val="19"/>
        </w:rPr>
        <w:t>:</w:t>
      </w:r>
    </w:p>
    <w:p w:rsidR="003F70DD" w:rsidRPr="008329D9" w:rsidRDefault="003F70DD" w:rsidP="008329D9">
      <w:pPr>
        <w:pStyle w:val="ab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8329D9">
        <w:rPr>
          <w:rFonts w:ascii="Arial" w:hAnsi="Arial" w:cs="Arial"/>
          <w:sz w:val="19"/>
          <w:szCs w:val="19"/>
        </w:rPr>
        <w:t xml:space="preserve">статичный (формат </w:t>
      </w:r>
      <w:proofErr w:type="spellStart"/>
      <w:r w:rsidRPr="008329D9">
        <w:rPr>
          <w:rFonts w:ascii="Arial" w:hAnsi="Arial" w:cs="Arial"/>
          <w:sz w:val="19"/>
          <w:szCs w:val="19"/>
        </w:rPr>
        <w:t>jpg</w:t>
      </w:r>
      <w:proofErr w:type="spellEnd"/>
      <w:r w:rsidRPr="008329D9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8329D9">
        <w:rPr>
          <w:rFonts w:ascii="Arial" w:hAnsi="Arial" w:cs="Arial"/>
          <w:sz w:val="19"/>
          <w:szCs w:val="19"/>
        </w:rPr>
        <w:t>gif</w:t>
      </w:r>
      <w:proofErr w:type="spellEnd"/>
      <w:r w:rsidRPr="008329D9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8329D9">
        <w:rPr>
          <w:rFonts w:ascii="Arial" w:hAnsi="Arial" w:cs="Arial"/>
          <w:sz w:val="19"/>
          <w:szCs w:val="19"/>
        </w:rPr>
        <w:t>png</w:t>
      </w:r>
      <w:proofErr w:type="spellEnd"/>
      <w:r w:rsidRPr="008329D9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8329D9">
        <w:rPr>
          <w:rFonts w:ascii="Arial" w:hAnsi="Arial" w:cs="Arial"/>
          <w:sz w:val="19"/>
          <w:szCs w:val="19"/>
        </w:rPr>
        <w:t>webp</w:t>
      </w:r>
      <w:proofErr w:type="spellEnd"/>
      <w:r w:rsidRPr="008329D9">
        <w:rPr>
          <w:rFonts w:ascii="Arial" w:hAnsi="Arial" w:cs="Arial"/>
          <w:sz w:val="19"/>
          <w:szCs w:val="19"/>
        </w:rPr>
        <w:t>) – 880,00 руб.</w:t>
      </w:r>
    </w:p>
    <w:p w:rsidR="003F70DD" w:rsidRPr="008329D9" w:rsidRDefault="003F70DD" w:rsidP="008329D9">
      <w:pPr>
        <w:pStyle w:val="ab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8329D9">
        <w:rPr>
          <w:rFonts w:ascii="Arial" w:hAnsi="Arial" w:cs="Arial"/>
          <w:sz w:val="19"/>
          <w:szCs w:val="19"/>
        </w:rPr>
        <w:t xml:space="preserve">анимированный (формат </w:t>
      </w:r>
      <w:r w:rsidRPr="008329D9">
        <w:rPr>
          <w:rFonts w:ascii="Arial" w:hAnsi="Arial" w:cs="Arial"/>
          <w:sz w:val="19"/>
          <w:szCs w:val="19"/>
          <w:lang w:val="en-US"/>
        </w:rPr>
        <w:t>gif</w:t>
      </w:r>
      <w:r w:rsidRPr="008329D9">
        <w:rPr>
          <w:rFonts w:ascii="Arial" w:hAnsi="Arial" w:cs="Arial"/>
          <w:sz w:val="19"/>
          <w:szCs w:val="19"/>
        </w:rPr>
        <w:t>) – 1760,00 руб.</w:t>
      </w:r>
    </w:p>
    <w:p w:rsidR="003F70DD" w:rsidRDefault="003F70DD" w:rsidP="008329D9">
      <w:pPr>
        <w:ind w:left="1440"/>
        <w:rPr>
          <w:rFonts w:ascii="Arial" w:hAnsi="Arial" w:cs="Arial"/>
          <w:sz w:val="19"/>
          <w:szCs w:val="19"/>
        </w:rPr>
      </w:pPr>
    </w:p>
    <w:p w:rsidR="00EE450D" w:rsidRPr="008329D9" w:rsidRDefault="008329D9" w:rsidP="008329D9">
      <w:pPr>
        <w:pStyle w:val="ab"/>
        <w:numPr>
          <w:ilvl w:val="0"/>
          <w:numId w:val="6"/>
        </w:num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с</w:t>
      </w:r>
      <w:r w:rsidR="003F70DD" w:rsidRPr="008329D9">
        <w:rPr>
          <w:rFonts w:ascii="Arial" w:hAnsi="Arial" w:cs="Arial"/>
          <w:b/>
          <w:bCs/>
          <w:sz w:val="19"/>
          <w:szCs w:val="19"/>
        </w:rPr>
        <w:t>рок</w:t>
      </w:r>
      <w:r w:rsidRPr="008329D9">
        <w:rPr>
          <w:rFonts w:ascii="Arial" w:hAnsi="Arial" w:cs="Arial"/>
          <w:b/>
          <w:bCs/>
          <w:sz w:val="19"/>
          <w:szCs w:val="19"/>
        </w:rPr>
        <w:t>:</w:t>
      </w:r>
    </w:p>
    <w:p w:rsidR="00EE450D" w:rsidRPr="00EE450D" w:rsidRDefault="00EE450D" w:rsidP="008329D9">
      <w:pPr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EE450D">
        <w:rPr>
          <w:rFonts w:ascii="Arial" w:hAnsi="Arial" w:cs="Arial"/>
          <w:sz w:val="19"/>
          <w:szCs w:val="19"/>
        </w:rPr>
        <w:t>3 рабочих дня</w:t>
      </w:r>
    </w:p>
    <w:p w:rsidR="00EE450D" w:rsidRDefault="00EE450D" w:rsidP="00EE450D">
      <w:pPr>
        <w:ind w:left="1440"/>
        <w:rPr>
          <w:rFonts w:ascii="Arial" w:hAnsi="Arial" w:cs="Arial"/>
          <w:sz w:val="19"/>
          <w:szCs w:val="19"/>
        </w:rPr>
      </w:pPr>
    </w:p>
    <w:p w:rsidR="008329D9" w:rsidRPr="00EE450D" w:rsidRDefault="008329D9" w:rsidP="00EE450D">
      <w:pPr>
        <w:ind w:left="1440"/>
        <w:rPr>
          <w:rFonts w:ascii="Arial" w:hAnsi="Arial" w:cs="Arial"/>
          <w:sz w:val="19"/>
          <w:szCs w:val="19"/>
        </w:rPr>
      </w:pPr>
    </w:p>
    <w:p w:rsidR="003F70DD" w:rsidRDefault="00EE450D" w:rsidP="00EE450D">
      <w:pPr>
        <w:rPr>
          <w:rFonts w:ascii="Arial" w:hAnsi="Arial" w:cs="Arial"/>
          <w:b/>
          <w:sz w:val="19"/>
          <w:szCs w:val="19"/>
        </w:rPr>
      </w:pPr>
      <w:r w:rsidRPr="00EE450D">
        <w:rPr>
          <w:rFonts w:ascii="Arial" w:hAnsi="Arial" w:cs="Arial"/>
          <w:b/>
          <w:sz w:val="19"/>
          <w:szCs w:val="19"/>
        </w:rPr>
        <w:t xml:space="preserve">Размещение </w:t>
      </w:r>
      <w:r w:rsidR="003F70DD">
        <w:rPr>
          <w:rFonts w:ascii="Arial" w:hAnsi="Arial" w:cs="Arial"/>
          <w:b/>
          <w:sz w:val="19"/>
          <w:szCs w:val="19"/>
        </w:rPr>
        <w:t>текстового материала</w:t>
      </w:r>
      <w:r w:rsidRPr="00EE450D">
        <w:rPr>
          <w:rFonts w:ascii="Arial" w:hAnsi="Arial" w:cs="Arial"/>
          <w:b/>
          <w:sz w:val="19"/>
          <w:szCs w:val="19"/>
        </w:rPr>
        <w:t>:</w:t>
      </w:r>
    </w:p>
    <w:p w:rsidR="00EE450D" w:rsidRDefault="00EE450D" w:rsidP="00B625FB">
      <w:pPr>
        <w:pStyle w:val="ab"/>
        <w:numPr>
          <w:ilvl w:val="0"/>
          <w:numId w:val="9"/>
        </w:numPr>
        <w:rPr>
          <w:rFonts w:ascii="Arial" w:hAnsi="Arial" w:cs="Arial"/>
          <w:sz w:val="19"/>
          <w:szCs w:val="19"/>
        </w:rPr>
      </w:pPr>
      <w:r w:rsidRPr="003F70DD">
        <w:rPr>
          <w:rFonts w:ascii="Arial" w:hAnsi="Arial" w:cs="Arial"/>
          <w:sz w:val="19"/>
          <w:szCs w:val="19"/>
        </w:rPr>
        <w:t>1 знак (в том числе пробелы) – 1,</w:t>
      </w:r>
      <w:r w:rsidR="00112A70">
        <w:rPr>
          <w:rFonts w:ascii="Arial" w:hAnsi="Arial" w:cs="Arial"/>
          <w:sz w:val="19"/>
          <w:szCs w:val="19"/>
        </w:rPr>
        <w:t>80</w:t>
      </w:r>
      <w:r w:rsidRPr="003F70DD">
        <w:rPr>
          <w:rFonts w:ascii="Arial" w:hAnsi="Arial" w:cs="Arial"/>
          <w:sz w:val="19"/>
          <w:szCs w:val="19"/>
        </w:rPr>
        <w:t xml:space="preserve"> руб.</w:t>
      </w:r>
    </w:p>
    <w:p w:rsidR="00C721D4" w:rsidRPr="00C721D4" w:rsidRDefault="00C721D4" w:rsidP="00C721D4">
      <w:pPr>
        <w:pStyle w:val="ab"/>
        <w:numPr>
          <w:ilvl w:val="0"/>
          <w:numId w:val="5"/>
        </w:numPr>
        <w:rPr>
          <w:rFonts w:ascii="Arial" w:hAnsi="Arial" w:cs="Arial"/>
          <w:bCs/>
          <w:sz w:val="19"/>
          <w:szCs w:val="19"/>
        </w:rPr>
      </w:pPr>
      <w:r w:rsidRPr="00C721D4">
        <w:rPr>
          <w:rFonts w:ascii="Arial" w:hAnsi="Arial" w:cs="Arial"/>
          <w:bCs/>
          <w:sz w:val="19"/>
          <w:szCs w:val="19"/>
        </w:rPr>
        <w:t>срок размещения: 30 календарных дней.</w:t>
      </w:r>
    </w:p>
    <w:p w:rsidR="00C721D4" w:rsidRPr="003F70DD" w:rsidRDefault="00C721D4" w:rsidP="00C721D4">
      <w:pPr>
        <w:pStyle w:val="ab"/>
        <w:rPr>
          <w:rFonts w:ascii="Arial" w:hAnsi="Arial" w:cs="Arial"/>
          <w:sz w:val="19"/>
          <w:szCs w:val="19"/>
        </w:rPr>
      </w:pPr>
    </w:p>
    <w:p w:rsidR="00EE450D" w:rsidRDefault="00EE450D" w:rsidP="00502AE8">
      <w:pPr>
        <w:pStyle w:val="10"/>
        <w:jc w:val="both"/>
        <w:rPr>
          <w:rFonts w:ascii="Arial" w:hAnsi="Arial" w:cs="Arial"/>
          <w:i/>
          <w:sz w:val="19"/>
          <w:szCs w:val="19"/>
        </w:rPr>
      </w:pPr>
    </w:p>
    <w:p w:rsidR="00EE450D" w:rsidRPr="00EE450D" w:rsidRDefault="00EE450D" w:rsidP="00502AE8">
      <w:pPr>
        <w:pStyle w:val="10"/>
        <w:jc w:val="both"/>
        <w:rPr>
          <w:rFonts w:ascii="Arial" w:hAnsi="Arial" w:cs="Arial"/>
          <w:i/>
          <w:sz w:val="19"/>
          <w:szCs w:val="19"/>
        </w:rPr>
      </w:pPr>
    </w:p>
    <w:p w:rsidR="00951692" w:rsidRPr="00EE450D" w:rsidRDefault="00951692" w:rsidP="00EE450D">
      <w:pPr>
        <w:pStyle w:val="10"/>
        <w:jc w:val="right"/>
        <w:rPr>
          <w:rFonts w:ascii="Arial" w:hAnsi="Arial" w:cs="Arial"/>
          <w:b/>
          <w:sz w:val="19"/>
          <w:szCs w:val="19"/>
        </w:rPr>
      </w:pPr>
      <w:r w:rsidRPr="00EE450D">
        <w:rPr>
          <w:rFonts w:ascii="Arial" w:hAnsi="Arial" w:cs="Arial"/>
          <w:b/>
          <w:i/>
          <w:sz w:val="19"/>
          <w:szCs w:val="19"/>
        </w:rPr>
        <w:t>Все цены указаны с учетом НДС, 20</w:t>
      </w:r>
      <w:r w:rsidR="00C842D4">
        <w:rPr>
          <w:rFonts w:ascii="Arial" w:hAnsi="Arial" w:cs="Arial"/>
          <w:b/>
          <w:i/>
          <w:sz w:val="19"/>
          <w:szCs w:val="19"/>
        </w:rPr>
        <w:t xml:space="preserve"> </w:t>
      </w:r>
      <w:r w:rsidRPr="00EE450D">
        <w:rPr>
          <w:rFonts w:ascii="Arial" w:hAnsi="Arial" w:cs="Arial"/>
          <w:b/>
          <w:i/>
          <w:sz w:val="19"/>
          <w:szCs w:val="19"/>
        </w:rPr>
        <w:t>%.</w:t>
      </w:r>
    </w:p>
    <w:sectPr w:rsidR="00951692" w:rsidRPr="00EE450D" w:rsidSect="00F3190E">
      <w:pgSz w:w="11906" w:h="16838"/>
      <w:pgMar w:top="426" w:right="6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84" w:rsidRDefault="00D75384">
      <w:r>
        <w:separator/>
      </w:r>
    </w:p>
  </w:endnote>
  <w:endnote w:type="continuationSeparator" w:id="0">
    <w:p w:rsidR="00D75384" w:rsidRDefault="00D7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4YEOsumm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84" w:rsidRDefault="00D75384">
      <w:r>
        <w:separator/>
      </w:r>
    </w:p>
  </w:footnote>
  <w:footnote w:type="continuationSeparator" w:id="0">
    <w:p w:rsidR="00D75384" w:rsidRDefault="00D75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046"/>
    <w:multiLevelType w:val="hybridMultilevel"/>
    <w:tmpl w:val="F804793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36EEE"/>
    <w:multiLevelType w:val="hybridMultilevel"/>
    <w:tmpl w:val="0AE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421"/>
    <w:multiLevelType w:val="hybridMultilevel"/>
    <w:tmpl w:val="DC8A3D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352F8"/>
    <w:multiLevelType w:val="hybridMultilevel"/>
    <w:tmpl w:val="8B8CF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84323"/>
    <w:multiLevelType w:val="hybridMultilevel"/>
    <w:tmpl w:val="8C32C2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5324BFD"/>
    <w:multiLevelType w:val="hybridMultilevel"/>
    <w:tmpl w:val="6212C5C8"/>
    <w:lvl w:ilvl="0" w:tplc="176E4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24E42">
      <w:numFmt w:val="none"/>
      <w:lvlText w:val=""/>
      <w:lvlJc w:val="left"/>
      <w:pPr>
        <w:tabs>
          <w:tab w:val="num" w:pos="360"/>
        </w:tabs>
      </w:pPr>
    </w:lvl>
    <w:lvl w:ilvl="2" w:tplc="9EC2FB18">
      <w:numFmt w:val="none"/>
      <w:lvlText w:val=""/>
      <w:lvlJc w:val="left"/>
      <w:pPr>
        <w:tabs>
          <w:tab w:val="num" w:pos="360"/>
        </w:tabs>
      </w:pPr>
    </w:lvl>
    <w:lvl w:ilvl="3" w:tplc="4FDE7A00">
      <w:numFmt w:val="none"/>
      <w:lvlText w:val=""/>
      <w:lvlJc w:val="left"/>
      <w:pPr>
        <w:tabs>
          <w:tab w:val="num" w:pos="360"/>
        </w:tabs>
      </w:pPr>
    </w:lvl>
    <w:lvl w:ilvl="4" w:tplc="E79CCE7C">
      <w:numFmt w:val="none"/>
      <w:lvlText w:val=""/>
      <w:lvlJc w:val="left"/>
      <w:pPr>
        <w:tabs>
          <w:tab w:val="num" w:pos="360"/>
        </w:tabs>
      </w:pPr>
    </w:lvl>
    <w:lvl w:ilvl="5" w:tplc="11E01D14">
      <w:numFmt w:val="none"/>
      <w:lvlText w:val=""/>
      <w:lvlJc w:val="left"/>
      <w:pPr>
        <w:tabs>
          <w:tab w:val="num" w:pos="360"/>
        </w:tabs>
      </w:pPr>
    </w:lvl>
    <w:lvl w:ilvl="6" w:tplc="FCBC54FA">
      <w:numFmt w:val="none"/>
      <w:lvlText w:val=""/>
      <w:lvlJc w:val="left"/>
      <w:pPr>
        <w:tabs>
          <w:tab w:val="num" w:pos="360"/>
        </w:tabs>
      </w:pPr>
    </w:lvl>
    <w:lvl w:ilvl="7" w:tplc="78A0F2E6">
      <w:numFmt w:val="none"/>
      <w:lvlText w:val=""/>
      <w:lvlJc w:val="left"/>
      <w:pPr>
        <w:tabs>
          <w:tab w:val="num" w:pos="360"/>
        </w:tabs>
      </w:pPr>
    </w:lvl>
    <w:lvl w:ilvl="8" w:tplc="0844673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FF5AC2"/>
    <w:multiLevelType w:val="multilevel"/>
    <w:tmpl w:val="3BEE9A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760AAF"/>
    <w:multiLevelType w:val="hybridMultilevel"/>
    <w:tmpl w:val="35FC8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159F3"/>
    <w:multiLevelType w:val="multilevel"/>
    <w:tmpl w:val="29C030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EA"/>
    <w:rsid w:val="00007D7A"/>
    <w:rsid w:val="00011302"/>
    <w:rsid w:val="00040F43"/>
    <w:rsid w:val="00042C29"/>
    <w:rsid w:val="00057892"/>
    <w:rsid w:val="00061E2D"/>
    <w:rsid w:val="00064276"/>
    <w:rsid w:val="00075E9A"/>
    <w:rsid w:val="00077101"/>
    <w:rsid w:val="00086293"/>
    <w:rsid w:val="0009260C"/>
    <w:rsid w:val="000A08F1"/>
    <w:rsid w:val="000A6F73"/>
    <w:rsid w:val="000C44B5"/>
    <w:rsid w:val="000E00DB"/>
    <w:rsid w:val="000E60F5"/>
    <w:rsid w:val="000F459A"/>
    <w:rsid w:val="000F628D"/>
    <w:rsid w:val="00103100"/>
    <w:rsid w:val="00104268"/>
    <w:rsid w:val="00112A70"/>
    <w:rsid w:val="00114719"/>
    <w:rsid w:val="0012235A"/>
    <w:rsid w:val="001229E1"/>
    <w:rsid w:val="001248DC"/>
    <w:rsid w:val="00130486"/>
    <w:rsid w:val="00132F02"/>
    <w:rsid w:val="00134983"/>
    <w:rsid w:val="00143D68"/>
    <w:rsid w:val="00153703"/>
    <w:rsid w:val="00157F56"/>
    <w:rsid w:val="00161C11"/>
    <w:rsid w:val="00171497"/>
    <w:rsid w:val="001749E4"/>
    <w:rsid w:val="001848D9"/>
    <w:rsid w:val="001B2077"/>
    <w:rsid w:val="001B500D"/>
    <w:rsid w:val="001D7B19"/>
    <w:rsid w:val="002049A4"/>
    <w:rsid w:val="00212865"/>
    <w:rsid w:val="0021676E"/>
    <w:rsid w:val="00233093"/>
    <w:rsid w:val="00270909"/>
    <w:rsid w:val="00272AA2"/>
    <w:rsid w:val="00283F64"/>
    <w:rsid w:val="00286EA5"/>
    <w:rsid w:val="002A42FE"/>
    <w:rsid w:val="002C237E"/>
    <w:rsid w:val="002C42E9"/>
    <w:rsid w:val="002D0324"/>
    <w:rsid w:val="00310E2B"/>
    <w:rsid w:val="00320819"/>
    <w:rsid w:val="00330368"/>
    <w:rsid w:val="00335B1A"/>
    <w:rsid w:val="00341B2B"/>
    <w:rsid w:val="0034780C"/>
    <w:rsid w:val="00355761"/>
    <w:rsid w:val="00370058"/>
    <w:rsid w:val="00372E02"/>
    <w:rsid w:val="00375A0F"/>
    <w:rsid w:val="0039109C"/>
    <w:rsid w:val="003A449A"/>
    <w:rsid w:val="003B4582"/>
    <w:rsid w:val="003B611B"/>
    <w:rsid w:val="003B61B8"/>
    <w:rsid w:val="003D2701"/>
    <w:rsid w:val="003D2B76"/>
    <w:rsid w:val="003D4A1A"/>
    <w:rsid w:val="003F70DD"/>
    <w:rsid w:val="00407130"/>
    <w:rsid w:val="00412A94"/>
    <w:rsid w:val="00417B88"/>
    <w:rsid w:val="00417FB5"/>
    <w:rsid w:val="004333BA"/>
    <w:rsid w:val="00434214"/>
    <w:rsid w:val="004436E8"/>
    <w:rsid w:val="004530B8"/>
    <w:rsid w:val="004604CC"/>
    <w:rsid w:val="004673C2"/>
    <w:rsid w:val="0046745D"/>
    <w:rsid w:val="00467E57"/>
    <w:rsid w:val="00472E67"/>
    <w:rsid w:val="00481362"/>
    <w:rsid w:val="00486BBC"/>
    <w:rsid w:val="004A339D"/>
    <w:rsid w:val="004B251F"/>
    <w:rsid w:val="004B7412"/>
    <w:rsid w:val="004E205F"/>
    <w:rsid w:val="004E3F69"/>
    <w:rsid w:val="00501213"/>
    <w:rsid w:val="00502AE8"/>
    <w:rsid w:val="00521DEB"/>
    <w:rsid w:val="0052489F"/>
    <w:rsid w:val="005268FF"/>
    <w:rsid w:val="00527001"/>
    <w:rsid w:val="005422B3"/>
    <w:rsid w:val="00545DFB"/>
    <w:rsid w:val="005461AE"/>
    <w:rsid w:val="005515A9"/>
    <w:rsid w:val="00566B64"/>
    <w:rsid w:val="00567646"/>
    <w:rsid w:val="005744A2"/>
    <w:rsid w:val="005A0BB7"/>
    <w:rsid w:val="005A6FB9"/>
    <w:rsid w:val="005D0156"/>
    <w:rsid w:val="005D71E4"/>
    <w:rsid w:val="005E12DA"/>
    <w:rsid w:val="005F3419"/>
    <w:rsid w:val="00602E3D"/>
    <w:rsid w:val="00605454"/>
    <w:rsid w:val="006138B5"/>
    <w:rsid w:val="00620CE6"/>
    <w:rsid w:val="006276D3"/>
    <w:rsid w:val="00633B76"/>
    <w:rsid w:val="006378DF"/>
    <w:rsid w:val="00642DAB"/>
    <w:rsid w:val="00643749"/>
    <w:rsid w:val="0068488C"/>
    <w:rsid w:val="006A5DD2"/>
    <w:rsid w:val="006A6E08"/>
    <w:rsid w:val="006B4E1E"/>
    <w:rsid w:val="006C13AE"/>
    <w:rsid w:val="006C47CC"/>
    <w:rsid w:val="006D1EA5"/>
    <w:rsid w:val="006E077D"/>
    <w:rsid w:val="006E7007"/>
    <w:rsid w:val="006F50E1"/>
    <w:rsid w:val="006F5657"/>
    <w:rsid w:val="0071465A"/>
    <w:rsid w:val="007212F9"/>
    <w:rsid w:val="00726809"/>
    <w:rsid w:val="00730B49"/>
    <w:rsid w:val="00744562"/>
    <w:rsid w:val="00783267"/>
    <w:rsid w:val="00785BFB"/>
    <w:rsid w:val="007A22EB"/>
    <w:rsid w:val="007B448A"/>
    <w:rsid w:val="007D7426"/>
    <w:rsid w:val="007E461E"/>
    <w:rsid w:val="007E7E30"/>
    <w:rsid w:val="007F3D2F"/>
    <w:rsid w:val="00806910"/>
    <w:rsid w:val="00807B27"/>
    <w:rsid w:val="00824180"/>
    <w:rsid w:val="008329D9"/>
    <w:rsid w:val="00844FB7"/>
    <w:rsid w:val="008479D0"/>
    <w:rsid w:val="008741B0"/>
    <w:rsid w:val="00880C7F"/>
    <w:rsid w:val="00883FB4"/>
    <w:rsid w:val="0089428D"/>
    <w:rsid w:val="008976CF"/>
    <w:rsid w:val="008A7673"/>
    <w:rsid w:val="008B528C"/>
    <w:rsid w:val="008C2890"/>
    <w:rsid w:val="008C54AD"/>
    <w:rsid w:val="008C66DA"/>
    <w:rsid w:val="008C6E47"/>
    <w:rsid w:val="008D7749"/>
    <w:rsid w:val="008E1A22"/>
    <w:rsid w:val="008E4050"/>
    <w:rsid w:val="008F1AFA"/>
    <w:rsid w:val="008F3F48"/>
    <w:rsid w:val="009068FA"/>
    <w:rsid w:val="00950998"/>
    <w:rsid w:val="00951692"/>
    <w:rsid w:val="009745DF"/>
    <w:rsid w:val="00990954"/>
    <w:rsid w:val="00996DE7"/>
    <w:rsid w:val="009973E2"/>
    <w:rsid w:val="009A16EA"/>
    <w:rsid w:val="009A3464"/>
    <w:rsid w:val="009C356D"/>
    <w:rsid w:val="009C6351"/>
    <w:rsid w:val="009D40BE"/>
    <w:rsid w:val="009E2444"/>
    <w:rsid w:val="009F24BE"/>
    <w:rsid w:val="00A00437"/>
    <w:rsid w:val="00A03503"/>
    <w:rsid w:val="00A07EA1"/>
    <w:rsid w:val="00A35E5F"/>
    <w:rsid w:val="00A542E0"/>
    <w:rsid w:val="00A71588"/>
    <w:rsid w:val="00A90213"/>
    <w:rsid w:val="00AA552E"/>
    <w:rsid w:val="00AB14F3"/>
    <w:rsid w:val="00AB5707"/>
    <w:rsid w:val="00AC7592"/>
    <w:rsid w:val="00AD066E"/>
    <w:rsid w:val="00AD1696"/>
    <w:rsid w:val="00AD7783"/>
    <w:rsid w:val="00B0043E"/>
    <w:rsid w:val="00B01A5C"/>
    <w:rsid w:val="00B1027F"/>
    <w:rsid w:val="00B1329A"/>
    <w:rsid w:val="00B14D4F"/>
    <w:rsid w:val="00B2293D"/>
    <w:rsid w:val="00B25BFB"/>
    <w:rsid w:val="00B27FC5"/>
    <w:rsid w:val="00B52FF3"/>
    <w:rsid w:val="00B57E2A"/>
    <w:rsid w:val="00B625FB"/>
    <w:rsid w:val="00B73258"/>
    <w:rsid w:val="00B7628D"/>
    <w:rsid w:val="00B8349A"/>
    <w:rsid w:val="00B94785"/>
    <w:rsid w:val="00BA3CD9"/>
    <w:rsid w:val="00BB17D8"/>
    <w:rsid w:val="00BB2804"/>
    <w:rsid w:val="00BB51D3"/>
    <w:rsid w:val="00BB58B1"/>
    <w:rsid w:val="00BC1F15"/>
    <w:rsid w:val="00BC4E32"/>
    <w:rsid w:val="00BE0ACF"/>
    <w:rsid w:val="00BF3D17"/>
    <w:rsid w:val="00BF53B9"/>
    <w:rsid w:val="00C0384A"/>
    <w:rsid w:val="00C06497"/>
    <w:rsid w:val="00C22F27"/>
    <w:rsid w:val="00C24AA4"/>
    <w:rsid w:val="00C45185"/>
    <w:rsid w:val="00C56998"/>
    <w:rsid w:val="00C575AF"/>
    <w:rsid w:val="00C651E9"/>
    <w:rsid w:val="00C721D4"/>
    <w:rsid w:val="00C724D7"/>
    <w:rsid w:val="00C73314"/>
    <w:rsid w:val="00C74E1E"/>
    <w:rsid w:val="00C842D4"/>
    <w:rsid w:val="00C86187"/>
    <w:rsid w:val="00C91427"/>
    <w:rsid w:val="00CD62CE"/>
    <w:rsid w:val="00CE4C11"/>
    <w:rsid w:val="00CE7952"/>
    <w:rsid w:val="00CF11C1"/>
    <w:rsid w:val="00D027DE"/>
    <w:rsid w:val="00D11181"/>
    <w:rsid w:val="00D17A9D"/>
    <w:rsid w:val="00D21044"/>
    <w:rsid w:val="00D4125C"/>
    <w:rsid w:val="00D4327A"/>
    <w:rsid w:val="00D46F99"/>
    <w:rsid w:val="00D57AC5"/>
    <w:rsid w:val="00D67009"/>
    <w:rsid w:val="00D72DC6"/>
    <w:rsid w:val="00D75384"/>
    <w:rsid w:val="00D75E9D"/>
    <w:rsid w:val="00D867DA"/>
    <w:rsid w:val="00DA5432"/>
    <w:rsid w:val="00DB32CE"/>
    <w:rsid w:val="00DD20AB"/>
    <w:rsid w:val="00E213CE"/>
    <w:rsid w:val="00E323A8"/>
    <w:rsid w:val="00E63ED7"/>
    <w:rsid w:val="00E77D2A"/>
    <w:rsid w:val="00E81106"/>
    <w:rsid w:val="00E96470"/>
    <w:rsid w:val="00ED452F"/>
    <w:rsid w:val="00EE212B"/>
    <w:rsid w:val="00EE450D"/>
    <w:rsid w:val="00EE5DCA"/>
    <w:rsid w:val="00EF0F3C"/>
    <w:rsid w:val="00F00EDB"/>
    <w:rsid w:val="00F079A7"/>
    <w:rsid w:val="00F2232A"/>
    <w:rsid w:val="00F3190E"/>
    <w:rsid w:val="00F42113"/>
    <w:rsid w:val="00F431DE"/>
    <w:rsid w:val="00F5495B"/>
    <w:rsid w:val="00F634D7"/>
    <w:rsid w:val="00F758DE"/>
    <w:rsid w:val="00F809F2"/>
    <w:rsid w:val="00F85B71"/>
    <w:rsid w:val="00FA3856"/>
    <w:rsid w:val="00FC62D2"/>
    <w:rsid w:val="00FD36A2"/>
    <w:rsid w:val="00FD7053"/>
    <w:rsid w:val="00FE4B57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FA"/>
    <w:rPr>
      <w:sz w:val="24"/>
      <w:szCs w:val="24"/>
    </w:rPr>
  </w:style>
  <w:style w:type="paragraph" w:styleId="1">
    <w:name w:val="heading 1"/>
    <w:basedOn w:val="a"/>
    <w:next w:val="a"/>
    <w:qFormat/>
    <w:rsid w:val="009068FA"/>
    <w:pPr>
      <w:keepNext/>
      <w:jc w:val="right"/>
      <w:outlineLvl w:val="0"/>
    </w:pPr>
    <w:rPr>
      <w:rFonts w:ascii="Arial" w:hAnsi="Arial" w:cs="Arial"/>
      <w:b/>
      <w:i/>
      <w:sz w:val="32"/>
      <w:szCs w:val="32"/>
    </w:rPr>
  </w:style>
  <w:style w:type="paragraph" w:styleId="2">
    <w:name w:val="heading 2"/>
    <w:basedOn w:val="a"/>
    <w:next w:val="a"/>
    <w:qFormat/>
    <w:rsid w:val="009068FA"/>
    <w:pPr>
      <w:keepNext/>
      <w:jc w:val="right"/>
      <w:outlineLvl w:val="1"/>
    </w:pPr>
    <w:rPr>
      <w:rFonts w:ascii="Arial" w:hAnsi="Arial" w:cs="Arial"/>
      <w:b/>
      <w:iCs/>
      <w:sz w:val="20"/>
      <w:szCs w:val="22"/>
      <w:lang w:val="en-US"/>
    </w:rPr>
  </w:style>
  <w:style w:type="paragraph" w:styleId="3">
    <w:name w:val="heading 3"/>
    <w:basedOn w:val="a"/>
    <w:next w:val="a"/>
    <w:qFormat/>
    <w:rsid w:val="009068FA"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paragraph" w:styleId="4">
    <w:name w:val="heading 4"/>
    <w:basedOn w:val="a"/>
    <w:next w:val="a"/>
    <w:qFormat/>
    <w:rsid w:val="009068FA"/>
    <w:pPr>
      <w:keepNext/>
      <w:jc w:val="center"/>
      <w:outlineLvl w:val="3"/>
    </w:pPr>
    <w:rPr>
      <w:rFonts w:ascii="Arial" w:hAnsi="Arial" w:cs="Arial"/>
      <w:b/>
      <w:bCs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68FA"/>
    <w:pPr>
      <w:ind w:firstLine="708"/>
    </w:pPr>
  </w:style>
  <w:style w:type="character" w:styleId="a4">
    <w:name w:val="Hyperlink"/>
    <w:basedOn w:val="a0"/>
    <w:rsid w:val="009068FA"/>
    <w:rPr>
      <w:color w:val="0000FF"/>
      <w:u w:val="single"/>
    </w:rPr>
  </w:style>
  <w:style w:type="paragraph" w:styleId="a5">
    <w:name w:val="Balloon Text"/>
    <w:basedOn w:val="a"/>
    <w:semiHidden/>
    <w:rsid w:val="009068F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068F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068FA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9068FA"/>
    <w:rPr>
      <w:color w:val="800080"/>
      <w:u w:val="single"/>
    </w:rPr>
  </w:style>
  <w:style w:type="paragraph" w:styleId="a9">
    <w:name w:val="Body Text"/>
    <w:basedOn w:val="a"/>
    <w:rsid w:val="009068FA"/>
    <w:pPr>
      <w:jc w:val="both"/>
    </w:pPr>
  </w:style>
  <w:style w:type="paragraph" w:styleId="20">
    <w:name w:val="Body Text 2"/>
    <w:basedOn w:val="a"/>
    <w:rsid w:val="009068FA"/>
    <w:rPr>
      <w:rFonts w:ascii="Arial" w:hAnsi="Arial" w:cs="Arial"/>
      <w:sz w:val="20"/>
    </w:rPr>
  </w:style>
  <w:style w:type="paragraph" w:customStyle="1" w:styleId="10">
    <w:name w:val="Обычный1"/>
    <w:rsid w:val="009068FA"/>
    <w:pPr>
      <w:autoSpaceDE w:val="0"/>
      <w:autoSpaceDN w:val="0"/>
    </w:pPr>
  </w:style>
  <w:style w:type="table" w:styleId="aa">
    <w:name w:val="Table Grid"/>
    <w:basedOn w:val="a1"/>
    <w:uiPriority w:val="59"/>
    <w:rsid w:val="009F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klama@magmet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"Редакция газеты "Магнитогорский металл"</Company>
  <LinksUpToDate>false</LinksUpToDate>
  <CharactersWithSpaces>1405</CharactersWithSpaces>
  <SharedDoc>false</SharedDoc>
  <HLinks>
    <vt:vector size="6" baseType="variant"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http://www.magmetall.ru/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Уринцев</dc:creator>
  <cp:lastModifiedBy>dedevich34104</cp:lastModifiedBy>
  <cp:revision>12</cp:revision>
  <cp:lastPrinted>2023-11-16T09:54:00Z</cp:lastPrinted>
  <dcterms:created xsi:type="dcterms:W3CDTF">2023-11-14T07:50:00Z</dcterms:created>
  <dcterms:modified xsi:type="dcterms:W3CDTF">2023-12-25T12:05:00Z</dcterms:modified>
</cp:coreProperties>
</file>